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</w:tblGrid>
      <w:tr w:rsidR="000B13E9" w:rsidRPr="000B13E9" w:rsidTr="000B13E9">
        <w:tc>
          <w:tcPr>
            <w:tcW w:w="5000" w:type="pct"/>
            <w:shd w:val="clear" w:color="auto" w:fill="F5F4DF"/>
            <w:tcMar>
              <w:top w:w="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B13E9" w:rsidRPr="000B13E9" w:rsidRDefault="000B13E9" w:rsidP="000B13E9">
            <w:pPr>
              <w:spacing w:after="75" w:line="300" w:lineRule="atLeast"/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</w:pPr>
            <w:r w:rsidRPr="000B13E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begin"/>
            </w:r>
            <w:r w:rsidRPr="000B13E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instrText xml:space="preserve"> HYPERLINK "http://ddt-osinniki.su/index.php?option=com_content&amp;view=article&amp;id=197%3A2012-12-12-14-13-58&amp;catid=49%3A2012-12-10-16-01-12&amp;Itemid=109" </w:instrText>
            </w:r>
            <w:r w:rsidRPr="000B13E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separate"/>
            </w:r>
            <w:r w:rsidRPr="000B13E9">
              <w:rPr>
                <w:rFonts w:ascii="Trebuchet MS" w:eastAsia="Times New Roman" w:hAnsi="Trebuchet MS" w:cs="Arial"/>
                <w:color w:val="0000FF"/>
                <w:sz w:val="30"/>
                <w:szCs w:val="30"/>
                <w:lang w:eastAsia="ru-RU"/>
              </w:rPr>
              <w:t>Как научить ребенка быть вежливым?</w:t>
            </w:r>
            <w:r w:rsidRPr="000B13E9">
              <w:rPr>
                <w:rFonts w:ascii="Trebuchet MS" w:eastAsia="Times New Roman" w:hAnsi="Trebuchet MS" w:cs="Arial"/>
                <w:color w:val="000000"/>
                <w:sz w:val="30"/>
                <w:szCs w:val="30"/>
                <w:lang w:eastAsia="ru-RU"/>
              </w:rPr>
              <w:fldChar w:fldCharType="end"/>
            </w:r>
          </w:p>
        </w:tc>
      </w:tr>
    </w:tbl>
    <w:p w:rsidR="000B13E9" w:rsidRPr="000B13E9" w:rsidRDefault="000B13E9" w:rsidP="000B13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60" w:type="dxa"/>
        <w:shd w:val="clear" w:color="auto" w:fill="F5F4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0B13E9" w:rsidRPr="000B13E9" w:rsidTr="000B13E9">
        <w:tc>
          <w:tcPr>
            <w:tcW w:w="0" w:type="auto"/>
            <w:shd w:val="clear" w:color="auto" w:fill="F5F4DF"/>
            <w:hideMark/>
          </w:tcPr>
          <w:p w:rsidR="000B13E9" w:rsidRPr="000B13E9" w:rsidRDefault="000B13E9" w:rsidP="000B13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518660" cy="2499360"/>
                  <wp:effectExtent l="0" t="0" r="0" b="0"/>
                  <wp:docPr id="1" name="Рисунок 1" descr="http://ddt-osinniki.su/images/stories/dom/vezhli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dt-osinniki.su/images/stories/dom/vezhli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66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из нас приблизительно представляет себе, </w:t>
            </w: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научить ребенка быть вежливым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и, наверное, нет таких родителей, которые не прилагали бы усилий к этому. Однако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часто старания и намерения дают совершенно обратный эффект.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до усталости в скулах твердим своему чаду: поблагодари, поздоровайся, извинись прямо сейчас, не перебивай, не груби старшим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И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надеемся, что наши убедительные нотации приведут к нужному результату, спровоцировав просто ошеломляющий воспитательный эффект. И что в результате? Дети грубят, огрызаются, перебивают, забывают поздороваться, извиниться, сказать спасибо. Часто мы забываем, что гораздо красноречивее всех наших нотаций и уговоров собственный пример.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Почему ребенок грубит?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сотни раз повторите ребенку, что здороваться нужно со всеми знакомыми людьми, а сами при этом упорно игнорируете знакомую маму на детской площадке, с которой у вас не совпало мнение по поводу воспитания детей, то ваши слова и внушения совершенно напрасны. </w:t>
            </w: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будет принимать во внимание ваши поступки, но не слова.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 </w:t>
            </w: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вежливых словах забывают 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торопыги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очень эмоциональные детки,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которым трудно зафиксировать внимание на чем-то надолго или усидеть на месте. Ребенок вовсе не хочет быть грубым, просто эмоции в нем бурлят через край. В этом случае вам следует набраться терпения и говорить слова вежливости за ребенка, останавливая его в эти моменты и постепенно приучая к хорошим манерам.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Каждая семья имеет свои правила вежливости и придерживается своего домашнего этикета.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одной семье принято не взирая ни на что 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собираться за ужином всем вместе и не вставать из-за стола, пока не покушают все. В другой семье все ее члены торжественно прощаются на ночь и без этого ритуала спать не ложатся. В третьей всегда вежливо благодарят даже за незначительную помощь. Дети легко принимают такие правила и без труда следуют им. Так, </w:t>
            </w: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учится вежливости естественным образом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иногда 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заведенный порядок вызывают протест. Каждому человеку, не говоря уже о ребенке, хочется освободиться на время от необходимости подчиняться правилам. Усталость, злость, обида, недовольство собой – причин может быть множество. Родителям главное вовремя понять причину протеста, не давить в этот момент, не идти на открытый конфликт. </w:t>
            </w: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Отброшенная ложка, несказанное «спасибо», злой взгляд из-под бровей – в данном случае не признак недостатка воспитания, а явный вызов.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Вовремя понять это – значит не дать мелкому недоразумению и всплеску эмоций перерасти в конфликт.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 делать, если ребенок употребляет плохие слова?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мы в минуты боли, обиды, раздражения и гнева хоть 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и употребляли не самые изысканные слова и обороты русской речи. Поэтому не стоит удивляться, если такие слова вы услышите от своего 2-3 летнего карапуза. Слова с ярко выраженной эмоциональной окраской дети запоминают в первую очередь. А если еще вы и отреагируете бурно и эмоционально, когда услышите из уст своего ангелочка подобные слова, то частое их употребление ребенком вам гарантированно. Однако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совсем не означает, что ребенок груб и не воспитан. Если вы не будете реагировать криком, наказаниями и мытьем рта с мылом за употребление подобных слов, малыш вскоре выкинет из своего словарного запаса подобную лексику. Если вы уверены, что в семье ребенок подобных слов услышать не мог, присмотритесь к его окружению, друзьям, поговорите с воспитателем детского сада, а потом решайте вопрос с родителями «виновника».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Скажи тете «спасибо»!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Чувство благодарности может испытывать лишь взрослый зрелый человек. Малыш оценить по достоинству чьи-то усилия и поступки пока просто не в состоянии. Поэтому слово «спасибо» ребенок учится говорить автоматически. Ведь это именно то, чего вы и добивались, так ведь? Как часто вы сами отделываетесь дежурными словами благодарности, не испытывая на самом деле чувства искренней признательности? Стоит ли корить за это ребенка, который </w:t>
            </w:r>
            <w:proofErr w:type="spell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безэмоционально</w:t>
            </w:r>
            <w:proofErr w:type="spell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пробормотал дежурное спасибо в ответ на вручение ему дорогущего подарка? Поэтому, стараясь </w:t>
            </w: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научить ребенка вежливости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путайте слова благодарности с одноименными чувствами!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Отдельно нужно поговорить о подарках.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После того, как ушел последний гость, и вы можете 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повнимательнее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рассмотреть подарки, бывает ли так, что вы относитесь к недорогому и скромному свертку с пренебрежением, сказав вслух: «Опять ерунду тетя Соня подарила!» и передарите его вскоре соседке на день рождения. Если да, тогда не удивляйтесь, что и отношение ребенка к подаркам будет также выражаться в денежном и практичном эквиваленте. Только будучи маленьким, он не сможет сдержать свои эмоции и может заявить о своем отношении к подарку прямо в глаза дарителю.</w:t>
            </w:r>
          </w:p>
          <w:p w:rsidR="000B13E9" w:rsidRPr="000B13E9" w:rsidRDefault="000B13E9" w:rsidP="000B13E9">
            <w:pPr>
              <w:shd w:val="clear" w:color="auto" w:fill="FFFFFF"/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Как научить ребенка быть вежливым?</w:t>
            </w:r>
          </w:p>
          <w:p w:rsidR="000B13E9" w:rsidRPr="000B13E9" w:rsidRDefault="000B13E9" w:rsidP="000B13E9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Если вы хотите научить ребенка вежливости, то «волшебные» слова должны появиться в его лексиконе как можно раньше – с момента, когда он лишь учится говорить.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Обращаясь к малышу с просьбой, говорите “пожалуйста” и не забывайте в ответ на действие сказать “спасибо”.</w:t>
            </w:r>
          </w:p>
          <w:p w:rsidR="000B13E9" w:rsidRPr="000B13E9" w:rsidRDefault="000B13E9" w:rsidP="000B13E9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Всегда используйте возможность достойно оценить поступки других членов семьи при ребенке: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похвалить, поблагодарить, поощрить и т.д.</w:t>
            </w:r>
          </w:p>
          <w:p w:rsidR="000B13E9" w:rsidRPr="000B13E9" w:rsidRDefault="000B13E9" w:rsidP="000B13E9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Не обсуждайте при детях других людей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друзей и родственников, особенно когда ваши обсуждения носят негативный характер.</w:t>
            </w:r>
          </w:p>
          <w:p w:rsidR="000B13E9" w:rsidRPr="000B13E9" w:rsidRDefault="000B13E9" w:rsidP="000B13E9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Хвалите и благодарите ребенка даже за самые мелкие незначительные поступки.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то, что был вежлив и терпелив, за то, что сдержался, когда младший отобрал у него игрушку, за то, что стоял в очереди, за то, что покинул детскую площадку после первой просьбы.</w:t>
            </w:r>
          </w:p>
          <w:p w:rsidR="000B13E9" w:rsidRPr="000B13E9" w:rsidRDefault="000B13E9" w:rsidP="000B13E9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Если вы были не правы по отношению к ребенку, обязательно извинитесь. 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делайте это просто и легко, не нагнетая эмоций. Если ваш ребенок никогда не слышал в свой адрес извинений, ему сложнее 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попросить прощения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самому и вообще понять смысл этого действия.</w:t>
            </w:r>
          </w:p>
          <w:p w:rsidR="000B13E9" w:rsidRPr="000B13E9" w:rsidRDefault="000B13E9" w:rsidP="000B13E9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 Не забывайте обращать внимание ребенка на ситуации, когда он был вежлив, и </w:t>
            </w:r>
            <w:proofErr w:type="gramStart"/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Pr="000B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моменты, когда забывал говорить хорошие слова.</w:t>
            </w:r>
            <w:r w:rsidRPr="000B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ругайте за забывчивость, но поощряйте за вежливость.</w:t>
            </w:r>
          </w:p>
        </w:tc>
      </w:tr>
    </w:tbl>
    <w:p w:rsidR="00DF7828" w:rsidRDefault="00DF7828">
      <w:bookmarkStart w:id="0" w:name="_GoBack"/>
      <w:bookmarkEnd w:id="0"/>
    </w:p>
    <w:sectPr w:rsidR="00DF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E9"/>
    <w:rsid w:val="000B13E9"/>
    <w:rsid w:val="00D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3E9"/>
    <w:rPr>
      <w:color w:val="0000FF"/>
      <w:u w:val="single"/>
    </w:rPr>
  </w:style>
  <w:style w:type="character" w:styleId="a4">
    <w:name w:val="Strong"/>
    <w:basedOn w:val="a0"/>
    <w:uiPriority w:val="22"/>
    <w:qFormat/>
    <w:rsid w:val="000B13E9"/>
    <w:rPr>
      <w:b/>
      <w:bCs/>
    </w:rPr>
  </w:style>
  <w:style w:type="character" w:styleId="a5">
    <w:name w:val="Emphasis"/>
    <w:basedOn w:val="a0"/>
    <w:uiPriority w:val="20"/>
    <w:qFormat/>
    <w:rsid w:val="000B13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3E9"/>
    <w:rPr>
      <w:color w:val="0000FF"/>
      <w:u w:val="single"/>
    </w:rPr>
  </w:style>
  <w:style w:type="character" w:styleId="a4">
    <w:name w:val="Strong"/>
    <w:basedOn w:val="a0"/>
    <w:uiPriority w:val="22"/>
    <w:qFormat/>
    <w:rsid w:val="000B13E9"/>
    <w:rPr>
      <w:b/>
      <w:bCs/>
    </w:rPr>
  </w:style>
  <w:style w:type="character" w:styleId="a5">
    <w:name w:val="Emphasis"/>
    <w:basedOn w:val="a0"/>
    <w:uiPriority w:val="20"/>
    <w:qFormat/>
    <w:rsid w:val="000B13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2024-04-12T12:50:00Z</dcterms:created>
  <dcterms:modified xsi:type="dcterms:W3CDTF">2024-04-12T12:50:00Z</dcterms:modified>
</cp:coreProperties>
</file>